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77" w:rsidRDefault="009E6577" w:rsidP="009E6577">
      <w:pPr>
        <w:pStyle w:val="a6"/>
        <w:ind w:left="630" w:right="-1" w:hangingChars="300" w:hanging="63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様式第１号</w:t>
      </w:r>
    </w:p>
    <w:tbl>
      <w:tblPr>
        <w:tblStyle w:val="a3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83"/>
        <w:gridCol w:w="608"/>
        <w:gridCol w:w="1417"/>
        <w:gridCol w:w="1375"/>
        <w:gridCol w:w="35"/>
        <w:gridCol w:w="201"/>
        <w:gridCol w:w="705"/>
        <w:gridCol w:w="236"/>
        <w:gridCol w:w="711"/>
        <w:gridCol w:w="708"/>
        <w:gridCol w:w="993"/>
        <w:gridCol w:w="561"/>
        <w:gridCol w:w="479"/>
        <w:gridCol w:w="231"/>
        <w:gridCol w:w="7"/>
      </w:tblGrid>
      <w:tr w:rsidR="009E6577" w:rsidTr="009E6577">
        <w:trPr>
          <w:gridAfter w:val="1"/>
          <w:wAfter w:w="7" w:type="dxa"/>
          <w:cantSplit/>
          <w:trHeight w:val="582"/>
        </w:trPr>
        <w:tc>
          <w:tcPr>
            <w:tcW w:w="90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577" w:rsidRDefault="009E6577">
            <w:pPr>
              <w:pStyle w:val="a8"/>
              <w:rPr>
                <w:rFonts w:hint="eastAsia"/>
              </w:rPr>
            </w:pPr>
            <w:r w:rsidRPr="009E6577">
              <w:rPr>
                <w:rFonts w:hint="eastAsia"/>
                <w:sz w:val="36"/>
              </w:rPr>
              <w:t>禁止行為の解除承認申請書</w:t>
            </w:r>
          </w:p>
        </w:tc>
      </w:tr>
      <w:tr w:rsidR="009E6577" w:rsidTr="009E6577">
        <w:trPr>
          <w:gridAfter w:val="1"/>
          <w:wAfter w:w="7" w:type="dxa"/>
          <w:trHeight w:val="810"/>
        </w:trPr>
        <w:tc>
          <w:tcPr>
            <w:tcW w:w="90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577" w:rsidRDefault="009E6577">
            <w:pPr>
              <w:pStyle w:val="a6"/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9E6577" w:rsidRDefault="009E6577">
            <w:pPr>
              <w:pStyle w:val="a6"/>
              <w:ind w:right="-1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長生郡市広域市町村圏組合</w:t>
            </w:r>
          </w:p>
          <w:p w:rsidR="009E6577" w:rsidRDefault="009E6577">
            <w:pPr>
              <w:pStyle w:val="a6"/>
              <w:ind w:right="-1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消防長　　　　　　　　　　殿</w:t>
            </w:r>
          </w:p>
        </w:tc>
      </w:tr>
      <w:tr w:rsidR="009E6577" w:rsidTr="009955F3">
        <w:trPr>
          <w:gridAfter w:val="1"/>
          <w:wAfter w:w="7" w:type="dxa"/>
          <w:trHeight w:val="170"/>
        </w:trPr>
        <w:tc>
          <w:tcPr>
            <w:tcW w:w="420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577" w:rsidRDefault="009E6577">
            <w:pPr>
              <w:pStyle w:val="a6"/>
              <w:jc w:val="left"/>
            </w:pPr>
          </w:p>
        </w:tc>
        <w:tc>
          <w:tcPr>
            <w:tcW w:w="48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6577" w:rsidRDefault="009E6577">
            <w:pPr>
              <w:pStyle w:val="a6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</w:tc>
      </w:tr>
      <w:tr w:rsidR="009E6577" w:rsidTr="009955F3">
        <w:trPr>
          <w:trHeight w:val="361"/>
        </w:trPr>
        <w:tc>
          <w:tcPr>
            <w:tcW w:w="420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6577" w:rsidRDefault="009E6577">
            <w:pPr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36" w:type="dxa"/>
            <w:gridSpan w:val="2"/>
            <w:vMerge w:val="restart"/>
          </w:tcPr>
          <w:p w:rsidR="009E6577" w:rsidRDefault="009E6577">
            <w:pPr>
              <w:pStyle w:val="a6"/>
              <w:jc w:val="left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577" w:rsidRDefault="009E6577">
            <w:pPr>
              <w:pStyle w:val="a6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6577" w:rsidRDefault="009E6577">
            <w:pPr>
              <w:pStyle w:val="a6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577" w:rsidRDefault="009E6577">
            <w:pPr>
              <w:pStyle w:val="a6"/>
              <w:jc w:val="left"/>
              <w:rPr>
                <w:rFonts w:hint="eastAsia"/>
                <w:sz w:val="22"/>
                <w:szCs w:val="22"/>
              </w:rPr>
            </w:pPr>
          </w:p>
          <w:p w:rsidR="009E6577" w:rsidRDefault="009E6577">
            <w:pPr>
              <w:pStyle w:val="a6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E6577" w:rsidTr="009955F3">
        <w:trPr>
          <w:trHeight w:val="240"/>
        </w:trPr>
        <w:tc>
          <w:tcPr>
            <w:tcW w:w="420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6577" w:rsidRDefault="009E6577">
            <w:pPr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9E6577" w:rsidRDefault="009E65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6577" w:rsidRDefault="009E6577">
            <w:pPr>
              <w:pStyle w:val="a6"/>
              <w:jc w:val="left"/>
              <w:rPr>
                <w:rFonts w:asciiTheme="minorHAnsi" w:hAnsiTheme="minorHAnsi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0"/>
                <w:szCs w:val="20"/>
              </w:rPr>
              <w:t>（法人の場合は、名称及び代表者氏名）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577" w:rsidRDefault="009E6577">
            <w:pPr>
              <w:pStyle w:val="a6"/>
              <w:jc w:val="left"/>
              <w:rPr>
                <w:sz w:val="22"/>
                <w:szCs w:val="22"/>
              </w:rPr>
            </w:pPr>
          </w:p>
        </w:tc>
      </w:tr>
      <w:tr w:rsidR="009E6577" w:rsidTr="009955F3">
        <w:trPr>
          <w:trHeight w:val="345"/>
        </w:trPr>
        <w:tc>
          <w:tcPr>
            <w:tcW w:w="420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6577" w:rsidRDefault="009E6577">
            <w:pPr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9E6577" w:rsidRDefault="009E657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6577" w:rsidRDefault="009E6577">
            <w:pPr>
              <w:pStyle w:val="a6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6577" w:rsidRDefault="009E6577">
            <w:pPr>
              <w:pStyle w:val="a6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577" w:rsidRDefault="009E6577">
            <w:pPr>
              <w:pStyle w:val="a6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577" w:rsidRDefault="009E6577">
            <w:pPr>
              <w:pStyle w:val="a6"/>
              <w:jc w:val="left"/>
              <w:rPr>
                <w:rFonts w:hint="eastAsia"/>
                <w:sz w:val="22"/>
                <w:szCs w:val="22"/>
              </w:rPr>
            </w:pPr>
          </w:p>
          <w:p w:rsidR="009E6577" w:rsidRDefault="009E6577">
            <w:pPr>
              <w:pStyle w:val="a6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E6577" w:rsidTr="00E472F9">
        <w:trPr>
          <w:gridAfter w:val="1"/>
          <w:wAfter w:w="7" w:type="dxa"/>
          <w:trHeight w:val="516"/>
        </w:trPr>
        <w:tc>
          <w:tcPr>
            <w:tcW w:w="906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77" w:rsidRDefault="009E6577">
            <w:pPr>
              <w:pStyle w:val="a6"/>
              <w:ind w:leftChars="147" w:left="353" w:right="476"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火災予防条例第２３条第１項の規定による指定場所における禁止行為について</w:t>
            </w:r>
          </w:p>
          <w:p w:rsidR="009E6577" w:rsidRDefault="009E6577" w:rsidP="009E6577">
            <w:pPr>
              <w:pStyle w:val="a6"/>
              <w:ind w:right="476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解除の承認を受けたいので下記により申請します。</w:t>
            </w:r>
          </w:p>
        </w:tc>
      </w:tr>
      <w:tr w:rsidR="009955F3" w:rsidTr="00E472F9">
        <w:trPr>
          <w:gridAfter w:val="1"/>
          <w:wAfter w:w="7" w:type="dxa"/>
          <w:trHeight w:val="397"/>
        </w:trPr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5F3" w:rsidRDefault="009955F3" w:rsidP="009955F3">
            <w:pPr>
              <w:pStyle w:val="a6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防火対象物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F3" w:rsidRDefault="009955F3" w:rsidP="009955F3">
            <w:pPr>
              <w:pStyle w:val="a6"/>
              <w:ind w:rightChars="11" w:right="26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F3" w:rsidRDefault="009955F3" w:rsidP="009955F3">
            <w:pPr>
              <w:pStyle w:val="a6"/>
              <w:ind w:right="31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955F3" w:rsidTr="00E472F9">
        <w:trPr>
          <w:gridAfter w:val="1"/>
          <w:wAfter w:w="7" w:type="dxa"/>
          <w:trHeight w:val="397"/>
        </w:trPr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ind w:rightChars="11" w:right="26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955F3" w:rsidP="009955F3">
            <w:pPr>
              <w:pStyle w:val="a6"/>
              <w:ind w:rightChars="16" w:right="38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ind w:right="31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955F3" w:rsidTr="00E472F9">
        <w:trPr>
          <w:gridAfter w:val="1"/>
          <w:wAfter w:w="7" w:type="dxa"/>
          <w:trHeight w:val="397"/>
        </w:trPr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5F3" w:rsidRDefault="009955F3" w:rsidP="009955F3">
            <w:pPr>
              <w:pStyle w:val="a6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F3" w:rsidRDefault="009955F3" w:rsidP="009955F3">
            <w:pPr>
              <w:pStyle w:val="a6"/>
              <w:ind w:rightChars="11" w:right="26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関係者住所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F3" w:rsidRDefault="009955F3" w:rsidP="009955F3">
            <w:pPr>
              <w:pStyle w:val="a6"/>
              <w:ind w:right="31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E6577" w:rsidTr="00E472F9">
        <w:trPr>
          <w:gridAfter w:val="1"/>
          <w:wAfter w:w="7" w:type="dxa"/>
          <w:trHeight w:val="397"/>
        </w:trPr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ind w:rightChars="11" w:right="26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ind w:rightChars="-100" w:right="-24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955F3" w:rsidP="009955F3">
            <w:pPr>
              <w:pStyle w:val="a6"/>
              <w:ind w:rightChars="16" w:right="38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ind w:rightChars="12" w:right="29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E6577" w:rsidTr="00E472F9">
        <w:trPr>
          <w:gridAfter w:val="1"/>
          <w:wAfter w:w="7" w:type="dxa"/>
          <w:trHeight w:val="397"/>
        </w:trPr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指定場所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ind w:rightChars="11" w:right="26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指定番号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ind w:rightChars="-100" w:right="-24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955F3" w:rsidP="009955F3">
            <w:pPr>
              <w:pStyle w:val="a6"/>
              <w:ind w:rightChars="12" w:right="29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指定年月日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F3" w:rsidRDefault="009955F3" w:rsidP="009955F3">
            <w:pPr>
              <w:pStyle w:val="a6"/>
              <w:ind w:rightChars="12" w:right="29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E6577" w:rsidTr="00E472F9">
        <w:trPr>
          <w:gridAfter w:val="1"/>
          <w:wAfter w:w="7" w:type="dxa"/>
          <w:trHeight w:val="397"/>
        </w:trPr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ind w:rightChars="11" w:right="26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ind w:rightChars="-100" w:right="-24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955F3" w:rsidP="009955F3">
            <w:pPr>
              <w:pStyle w:val="a6"/>
              <w:ind w:rightChars="12" w:right="29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階の用途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ind w:rightChars="12" w:right="29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E6577" w:rsidTr="00E472F9">
        <w:trPr>
          <w:gridAfter w:val="1"/>
          <w:wAfter w:w="7" w:type="dxa"/>
          <w:trHeight w:val="397"/>
        </w:trPr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ind w:rightChars="11" w:right="26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ind w:rightChars="-100" w:right="-24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955F3" w:rsidP="009955F3">
            <w:pPr>
              <w:pStyle w:val="a6"/>
              <w:ind w:rightChars="12" w:right="29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場所の用途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ind w:rightChars="12" w:right="29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E6577" w:rsidTr="00E472F9">
        <w:trPr>
          <w:gridAfter w:val="1"/>
          <w:wAfter w:w="7" w:type="dxa"/>
          <w:trHeight w:val="397"/>
        </w:trPr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ind w:rightChars="11" w:right="26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　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ind w:rightChars="-100" w:right="-24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955F3" w:rsidP="009955F3">
            <w:pPr>
              <w:pStyle w:val="a6"/>
              <w:ind w:rightChars="12" w:right="29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内部仕上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ind w:rightChars="12" w:right="29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E6577" w:rsidTr="00E472F9">
        <w:trPr>
          <w:gridAfter w:val="1"/>
          <w:wAfter w:w="7" w:type="dxa"/>
          <w:trHeight w:val="397"/>
        </w:trPr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5F3" w:rsidRDefault="009E6577" w:rsidP="009955F3">
            <w:pPr>
              <w:pStyle w:val="a6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解除を</w:t>
            </w:r>
          </w:p>
          <w:p w:rsidR="009955F3" w:rsidRDefault="009E6577" w:rsidP="009955F3">
            <w:pPr>
              <w:pStyle w:val="a6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受けようと</w:t>
            </w:r>
          </w:p>
          <w:p w:rsidR="009E6577" w:rsidRDefault="009E6577" w:rsidP="009955F3">
            <w:pPr>
              <w:pStyle w:val="a6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する行為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955F3" w:rsidP="009955F3">
            <w:pPr>
              <w:pStyle w:val="a6"/>
              <w:ind w:rightChars="11" w:right="26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955F3" w:rsidP="009955F3">
            <w:pPr>
              <w:pStyle w:val="a6"/>
              <w:ind w:right="31" w:firstLineChars="100" w:firstLine="22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喫煙　・　裸火使用　・　危険物持込み</w:t>
            </w:r>
          </w:p>
        </w:tc>
      </w:tr>
      <w:tr w:rsidR="009E6577" w:rsidTr="00E472F9">
        <w:trPr>
          <w:gridAfter w:val="1"/>
          <w:wAfter w:w="7" w:type="dxa"/>
          <w:trHeight w:val="397"/>
        </w:trPr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955F3" w:rsidP="009955F3">
            <w:pPr>
              <w:pStyle w:val="a6"/>
              <w:ind w:rightChars="11" w:right="26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　間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955F3" w:rsidP="009955F3">
            <w:pPr>
              <w:pStyle w:val="a6"/>
              <w:ind w:right="31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日から　　　　年　　月　　日まで</w:t>
            </w:r>
          </w:p>
        </w:tc>
      </w:tr>
      <w:tr w:rsidR="009E6577" w:rsidTr="00E472F9">
        <w:trPr>
          <w:gridAfter w:val="1"/>
          <w:wAfter w:w="7" w:type="dxa"/>
          <w:trHeight w:val="397"/>
        </w:trPr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955F3" w:rsidP="009955F3">
            <w:pPr>
              <w:pStyle w:val="a6"/>
              <w:ind w:rightChars="11" w:right="26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　由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ind w:rightChars="12" w:right="29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E6577" w:rsidTr="00E472F9">
        <w:trPr>
          <w:gridAfter w:val="1"/>
          <w:wAfter w:w="7" w:type="dxa"/>
          <w:trHeight w:val="397"/>
        </w:trPr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955F3" w:rsidP="009955F3">
            <w:pPr>
              <w:pStyle w:val="a6"/>
              <w:ind w:rightChars="11" w:right="26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容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ind w:rightChars="12" w:right="29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E6577" w:rsidTr="00E472F9">
        <w:trPr>
          <w:gridAfter w:val="1"/>
          <w:wAfter w:w="7" w:type="dxa"/>
          <w:trHeight w:val="397"/>
        </w:trPr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行為者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955F3" w:rsidP="009955F3">
            <w:pPr>
              <w:pStyle w:val="a6"/>
              <w:ind w:rightChars="11" w:right="26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ind w:rightChars="12" w:right="29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955F3" w:rsidTr="00E472F9">
        <w:trPr>
          <w:gridAfter w:val="1"/>
          <w:wAfter w:w="7" w:type="dxa"/>
          <w:trHeight w:val="397"/>
        </w:trPr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5F3" w:rsidRDefault="009955F3" w:rsidP="009955F3">
            <w:pPr>
              <w:pStyle w:val="a6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F3" w:rsidRDefault="009955F3" w:rsidP="009955F3">
            <w:pPr>
              <w:pStyle w:val="a6"/>
              <w:ind w:rightChars="11" w:right="26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F3" w:rsidRDefault="009955F3" w:rsidP="009955F3">
            <w:pPr>
              <w:pStyle w:val="a6"/>
              <w:ind w:rightChars="12" w:right="29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955F3" w:rsidTr="00E472F9">
        <w:trPr>
          <w:gridAfter w:val="1"/>
          <w:wAfter w:w="7" w:type="dxa"/>
          <w:trHeight w:val="397"/>
        </w:trPr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5F3" w:rsidRDefault="009955F3" w:rsidP="009955F3">
            <w:pPr>
              <w:pStyle w:val="a6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F3" w:rsidRDefault="009955F3" w:rsidP="009955F3">
            <w:pPr>
              <w:pStyle w:val="a6"/>
              <w:ind w:rightChars="11" w:right="26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F3" w:rsidRDefault="009955F3" w:rsidP="009955F3">
            <w:pPr>
              <w:pStyle w:val="a6"/>
              <w:ind w:rightChars="12" w:right="29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F3" w:rsidRDefault="009955F3" w:rsidP="00E472F9">
            <w:pPr>
              <w:pStyle w:val="a6"/>
              <w:ind w:leftChars="-47" w:left="-1" w:rightChars="-41" w:right="-98" w:hangingChars="51" w:hanging="112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F3" w:rsidRDefault="00E472F9" w:rsidP="00E472F9">
            <w:pPr>
              <w:pStyle w:val="a6"/>
              <w:ind w:rightChars="12" w:right="2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F3" w:rsidRDefault="00E472F9" w:rsidP="00E472F9">
            <w:pPr>
              <w:pStyle w:val="a6"/>
              <w:ind w:rightChars="12" w:right="29" w:firstLineChars="50" w:firstLine="11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 ・ 女</w:t>
            </w:r>
          </w:p>
        </w:tc>
      </w:tr>
      <w:tr w:rsidR="009E6577" w:rsidTr="00E472F9">
        <w:trPr>
          <w:gridAfter w:val="1"/>
          <w:wAfter w:w="7" w:type="dxa"/>
          <w:trHeight w:val="1028"/>
        </w:trPr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6577" w:rsidRDefault="009E6577" w:rsidP="009955F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火災予防上</w:t>
            </w:r>
          </w:p>
          <w:p w:rsidR="009E6577" w:rsidRDefault="009E6577" w:rsidP="009955F3">
            <w:pPr>
              <w:pStyle w:val="a6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講じた処置</w:t>
            </w:r>
          </w:p>
        </w:tc>
        <w:tc>
          <w:tcPr>
            <w:tcW w:w="7652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6577" w:rsidRDefault="009E6577">
            <w:pPr>
              <w:pStyle w:val="a6"/>
              <w:ind w:right="891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E6577" w:rsidTr="009955F3">
        <w:trPr>
          <w:gridAfter w:val="1"/>
          <w:wAfter w:w="7" w:type="dxa"/>
          <w:cantSplit/>
          <w:trHeight w:val="335"/>
        </w:trPr>
        <w:tc>
          <w:tcPr>
            <w:tcW w:w="4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77" w:rsidRDefault="009E657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482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77" w:rsidRDefault="009E6577">
            <w:pPr>
              <w:pStyle w:val="a6"/>
              <w:tabs>
                <w:tab w:val="left" w:pos="3861"/>
              </w:tabs>
              <w:ind w:right="-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※　経　過　欄</w:t>
            </w:r>
          </w:p>
        </w:tc>
      </w:tr>
      <w:tr w:rsidR="009E6577" w:rsidTr="00E472F9">
        <w:trPr>
          <w:gridAfter w:val="1"/>
          <w:wAfter w:w="7" w:type="dxa"/>
          <w:cantSplit/>
          <w:trHeight w:val="1639"/>
        </w:trPr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577" w:rsidRDefault="009E6577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48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577" w:rsidRDefault="009E6577">
            <w:pPr>
              <w:pStyle w:val="a6"/>
              <w:tabs>
                <w:tab w:val="left" w:pos="3861"/>
              </w:tabs>
              <w:ind w:right="-1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E472F9" w:rsidTr="004106DE">
        <w:trPr>
          <w:gridAfter w:val="1"/>
          <w:wAfter w:w="7" w:type="dxa"/>
          <w:trHeight w:val="197"/>
        </w:trPr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E472F9" w:rsidRDefault="00E472F9">
            <w:pPr>
              <w:pStyle w:val="a6"/>
              <w:ind w:rightChars="-55" w:right="-13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72F9" w:rsidRDefault="00E472F9">
            <w:pPr>
              <w:pStyle w:val="a6"/>
              <w:ind w:leftChars="-42" w:left="-101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82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72F9" w:rsidRDefault="00E472F9" w:rsidP="00E472F9">
            <w:pPr>
              <w:pStyle w:val="a6"/>
              <w:spacing w:line="0" w:lineRule="atLeas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この用紙の大きさは、日本工業規格Ａ４とすること。</w:t>
            </w:r>
          </w:p>
        </w:tc>
      </w:tr>
      <w:tr w:rsidR="00E472F9" w:rsidTr="004106DE">
        <w:trPr>
          <w:gridAfter w:val="1"/>
          <w:wAfter w:w="7" w:type="dxa"/>
          <w:trHeight w:val="157"/>
        </w:trPr>
        <w:tc>
          <w:tcPr>
            <w:tcW w:w="525" w:type="dxa"/>
            <w:vMerge/>
            <w:tcBorders>
              <w:left w:val="nil"/>
              <w:right w:val="nil"/>
            </w:tcBorders>
            <w:vAlign w:val="center"/>
            <w:hideMark/>
          </w:tcPr>
          <w:p w:rsidR="00E472F9" w:rsidRDefault="00E472F9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  <w:hideMark/>
          </w:tcPr>
          <w:p w:rsidR="00E472F9" w:rsidRPr="00E472F9" w:rsidRDefault="00E472F9">
            <w:pPr>
              <w:pStyle w:val="a6"/>
              <w:ind w:leftChars="-42" w:left="-101"/>
              <w:jc w:val="both"/>
              <w:rPr>
                <w:sz w:val="21"/>
                <w:szCs w:val="21"/>
              </w:rPr>
            </w:pPr>
            <w:r w:rsidRPr="00E472F9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8260" w:type="dxa"/>
            <w:gridSpan w:val="13"/>
            <w:vAlign w:val="center"/>
            <w:hideMark/>
          </w:tcPr>
          <w:p w:rsidR="00E472F9" w:rsidRPr="00E472F9" w:rsidRDefault="00E472F9" w:rsidP="00E472F9">
            <w:pPr>
              <w:pStyle w:val="a6"/>
              <w:jc w:val="both"/>
              <w:rPr>
                <w:rFonts w:hint="eastAsia"/>
                <w:sz w:val="21"/>
                <w:szCs w:val="21"/>
              </w:rPr>
            </w:pPr>
            <w:r w:rsidRPr="00E472F9">
              <w:rPr>
                <w:rFonts w:ascii="ＭＳ Ｐ明朝" w:eastAsia="ＭＳ Ｐ明朝" w:hAnsi="ＭＳ Ｐ明朝" w:hint="eastAsia"/>
                <w:sz w:val="21"/>
                <w:szCs w:val="21"/>
              </w:rPr>
              <w:t>指定場所の詳細図及び当該場所付近の概要図を添付すること。</w:t>
            </w:r>
          </w:p>
        </w:tc>
      </w:tr>
      <w:tr w:rsidR="00E472F9" w:rsidTr="00E472F9">
        <w:trPr>
          <w:gridAfter w:val="1"/>
          <w:wAfter w:w="7" w:type="dxa"/>
          <w:trHeight w:val="157"/>
        </w:trPr>
        <w:tc>
          <w:tcPr>
            <w:tcW w:w="5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472F9" w:rsidRDefault="00E472F9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83" w:type="dxa"/>
          </w:tcPr>
          <w:p w:rsidR="00E472F9" w:rsidRPr="00E472F9" w:rsidRDefault="00E472F9" w:rsidP="00E472F9">
            <w:pPr>
              <w:pStyle w:val="a6"/>
              <w:ind w:leftChars="-42" w:left="-101"/>
              <w:jc w:val="center"/>
              <w:rPr>
                <w:rFonts w:hint="eastAsia"/>
                <w:sz w:val="21"/>
                <w:szCs w:val="21"/>
              </w:rPr>
            </w:pPr>
            <w:r w:rsidRPr="00E472F9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8260" w:type="dxa"/>
            <w:gridSpan w:val="13"/>
            <w:vAlign w:val="center"/>
          </w:tcPr>
          <w:p w:rsidR="00E472F9" w:rsidRPr="00E472F9" w:rsidRDefault="00E472F9" w:rsidP="00E472F9">
            <w:pPr>
              <w:pStyle w:val="a6"/>
              <w:jc w:val="both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  <w:r w:rsidRPr="00E472F9">
              <w:rPr>
                <w:rFonts w:ascii="ＭＳ Ｐ明朝" w:eastAsia="ＭＳ Ｐ明朝" w:hAnsi="ＭＳ Ｐ明朝" w:hint="eastAsia"/>
                <w:sz w:val="21"/>
                <w:szCs w:val="21"/>
              </w:rPr>
              <w:t>行為者が２人以上の場合はその所属、氏名、年齢、性別等を記載した書類を添付すること。</w:t>
            </w:r>
          </w:p>
        </w:tc>
      </w:tr>
    </w:tbl>
    <w:p w:rsidR="009E6577" w:rsidRDefault="009E6577" w:rsidP="009E6577">
      <w:pPr>
        <w:pStyle w:val="a6"/>
        <w:ind w:right="-1"/>
        <w:jc w:val="both"/>
        <w:rPr>
          <w:sz w:val="4"/>
          <w:szCs w:val="4"/>
        </w:rPr>
      </w:pPr>
    </w:p>
    <w:p w:rsidR="001F2E37" w:rsidRPr="009E6577" w:rsidRDefault="001F2E37" w:rsidP="00E472F9">
      <w:pPr>
        <w:spacing w:line="40" w:lineRule="exact"/>
        <w:rPr>
          <w:rFonts w:ascii="ＭＳ Ｐ明朝" w:eastAsia="ＭＳ Ｐ明朝" w:hAnsi="ＭＳ Ｐ明朝" w:hint="eastAsia"/>
        </w:rPr>
      </w:pPr>
    </w:p>
    <w:sectPr w:rsidR="001F2E37" w:rsidRPr="009E6577" w:rsidSect="00412A54">
      <w:pgSz w:w="11906" w:h="16838" w:code="9"/>
      <w:pgMar w:top="1304" w:right="1346" w:bottom="1304" w:left="153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0772"/>
    <w:multiLevelType w:val="hybridMultilevel"/>
    <w:tmpl w:val="24B81970"/>
    <w:lvl w:ilvl="0" w:tplc="8DF459BE">
      <w:start w:val="17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064CB1"/>
    <w:multiLevelType w:val="hybridMultilevel"/>
    <w:tmpl w:val="4274E302"/>
    <w:lvl w:ilvl="0" w:tplc="61B6FA20">
      <w:start w:val="1"/>
      <w:numFmt w:val="decimal"/>
      <w:lvlText w:val="（%1）"/>
      <w:lvlJc w:val="left"/>
      <w:pPr>
        <w:tabs>
          <w:tab w:val="num" w:pos="690"/>
        </w:tabs>
        <w:ind w:left="69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331916C4"/>
    <w:multiLevelType w:val="hybridMultilevel"/>
    <w:tmpl w:val="7898D6E4"/>
    <w:lvl w:ilvl="0" w:tplc="89948894">
      <w:start w:val="1"/>
      <w:numFmt w:val="decimalFullWidth"/>
      <w:lvlText w:val="（%1）"/>
      <w:lvlJc w:val="left"/>
      <w:pPr>
        <w:tabs>
          <w:tab w:val="num" w:pos="690"/>
        </w:tabs>
        <w:ind w:left="690" w:hanging="525"/>
      </w:pPr>
      <w:rPr>
        <w:rFonts w:ascii="ＭＳ Ｐゴシック" w:eastAsia="ＭＳ Ｐゴシック" w:hAnsi="ＭＳ Ｐゴシック" w:cs="ＭＳ Ｐ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343D4C6B"/>
    <w:multiLevelType w:val="hybridMultilevel"/>
    <w:tmpl w:val="79D430E4"/>
    <w:lvl w:ilvl="0" w:tplc="4EC448FC">
      <w:start w:val="1"/>
      <w:numFmt w:val="decimal"/>
      <w:lvlText w:val="（%1）"/>
      <w:lvlJc w:val="left"/>
      <w:pPr>
        <w:tabs>
          <w:tab w:val="num" w:pos="690"/>
        </w:tabs>
        <w:ind w:left="69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3B5B4EE4"/>
    <w:multiLevelType w:val="hybridMultilevel"/>
    <w:tmpl w:val="4EF2240A"/>
    <w:lvl w:ilvl="0" w:tplc="1422C1BE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5" w15:restartNumberingAfterBreak="0">
    <w:nsid w:val="3DF811D7"/>
    <w:multiLevelType w:val="hybridMultilevel"/>
    <w:tmpl w:val="0EBEDD96"/>
    <w:lvl w:ilvl="0" w:tplc="4BF67C2C">
      <w:start w:val="1"/>
      <w:numFmt w:val="decimalFullWidth"/>
      <w:lvlText w:val="（%1）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43683187"/>
    <w:multiLevelType w:val="hybridMultilevel"/>
    <w:tmpl w:val="83166BCC"/>
    <w:lvl w:ilvl="0" w:tplc="03D8DC9A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447D3C66"/>
    <w:multiLevelType w:val="hybridMultilevel"/>
    <w:tmpl w:val="95986D60"/>
    <w:lvl w:ilvl="0" w:tplc="7B82BF3A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45A92A82"/>
    <w:multiLevelType w:val="hybridMultilevel"/>
    <w:tmpl w:val="14CE97E0"/>
    <w:lvl w:ilvl="0" w:tplc="466884F0">
      <w:start w:val="2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9" w15:restartNumberingAfterBreak="0">
    <w:nsid w:val="4AE859DF"/>
    <w:multiLevelType w:val="hybridMultilevel"/>
    <w:tmpl w:val="238868A6"/>
    <w:lvl w:ilvl="0" w:tplc="395A8574">
      <w:start w:val="1"/>
      <w:numFmt w:val="decimalFullWidth"/>
      <w:lvlText w:val="（%1）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05236D8"/>
    <w:multiLevelType w:val="multilevel"/>
    <w:tmpl w:val="7898D6E4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525"/>
      </w:pPr>
      <w:rPr>
        <w:rFonts w:ascii="ＭＳ Ｐゴシック" w:eastAsia="ＭＳ Ｐゴシック" w:hAnsi="ＭＳ Ｐゴシック" w:cs="ＭＳ Ｐゴシック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1" w15:restartNumberingAfterBreak="0">
    <w:nsid w:val="761427E4"/>
    <w:multiLevelType w:val="hybridMultilevel"/>
    <w:tmpl w:val="B41076C0"/>
    <w:lvl w:ilvl="0" w:tplc="F8AC6E88">
      <w:start w:val="1"/>
      <w:numFmt w:val="decimalFullWidth"/>
      <w:lvlText w:val="(%1)"/>
      <w:lvlJc w:val="left"/>
      <w:pPr>
        <w:tabs>
          <w:tab w:val="num" w:pos="645"/>
        </w:tabs>
        <w:ind w:left="6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76E87061"/>
    <w:multiLevelType w:val="hybridMultilevel"/>
    <w:tmpl w:val="B10EF6D8"/>
    <w:lvl w:ilvl="0" w:tplc="98FEC05A">
      <w:start w:val="1"/>
      <w:numFmt w:val="decimalFullWidth"/>
      <w:lvlText w:val="(%1)"/>
      <w:lvlJc w:val="left"/>
      <w:pPr>
        <w:tabs>
          <w:tab w:val="num" w:pos="600"/>
        </w:tabs>
        <w:ind w:left="6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E2"/>
    <w:rsid w:val="00001AFB"/>
    <w:rsid w:val="0006012F"/>
    <w:rsid w:val="00086F23"/>
    <w:rsid w:val="000A48F6"/>
    <w:rsid w:val="000C5297"/>
    <w:rsid w:val="00130786"/>
    <w:rsid w:val="001731C5"/>
    <w:rsid w:val="001D38F0"/>
    <w:rsid w:val="001F2E37"/>
    <w:rsid w:val="00210171"/>
    <w:rsid w:val="002362DA"/>
    <w:rsid w:val="002C4A27"/>
    <w:rsid w:val="002C5A1B"/>
    <w:rsid w:val="002E11E1"/>
    <w:rsid w:val="002F6F49"/>
    <w:rsid w:val="00300618"/>
    <w:rsid w:val="00365ADE"/>
    <w:rsid w:val="00375CC0"/>
    <w:rsid w:val="003D5EE8"/>
    <w:rsid w:val="003D7F0D"/>
    <w:rsid w:val="00412A54"/>
    <w:rsid w:val="004B6401"/>
    <w:rsid w:val="004D681A"/>
    <w:rsid w:val="00551713"/>
    <w:rsid w:val="005B223B"/>
    <w:rsid w:val="005F5AF2"/>
    <w:rsid w:val="00624B25"/>
    <w:rsid w:val="00626471"/>
    <w:rsid w:val="006579FC"/>
    <w:rsid w:val="00696264"/>
    <w:rsid w:val="0069674B"/>
    <w:rsid w:val="006D2019"/>
    <w:rsid w:val="0070749A"/>
    <w:rsid w:val="0074348E"/>
    <w:rsid w:val="007949C4"/>
    <w:rsid w:val="007C1F14"/>
    <w:rsid w:val="007E3BFD"/>
    <w:rsid w:val="008578D7"/>
    <w:rsid w:val="00861194"/>
    <w:rsid w:val="008629AE"/>
    <w:rsid w:val="00862D5E"/>
    <w:rsid w:val="008C6EE7"/>
    <w:rsid w:val="00903ACB"/>
    <w:rsid w:val="00936AE2"/>
    <w:rsid w:val="009955F3"/>
    <w:rsid w:val="009E6577"/>
    <w:rsid w:val="009F0A1F"/>
    <w:rsid w:val="00A968D1"/>
    <w:rsid w:val="00AA0C0D"/>
    <w:rsid w:val="00AF7835"/>
    <w:rsid w:val="00B31CD0"/>
    <w:rsid w:val="00B337B3"/>
    <w:rsid w:val="00B44CF2"/>
    <w:rsid w:val="00B47CD4"/>
    <w:rsid w:val="00B71CD1"/>
    <w:rsid w:val="00BA3A6C"/>
    <w:rsid w:val="00BC355B"/>
    <w:rsid w:val="00BD3DB8"/>
    <w:rsid w:val="00BF6194"/>
    <w:rsid w:val="00C16D45"/>
    <w:rsid w:val="00CC309A"/>
    <w:rsid w:val="00CC3839"/>
    <w:rsid w:val="00D13BF0"/>
    <w:rsid w:val="00D56F5D"/>
    <w:rsid w:val="00D91F66"/>
    <w:rsid w:val="00DF6FE2"/>
    <w:rsid w:val="00E472F9"/>
    <w:rsid w:val="00F13764"/>
    <w:rsid w:val="00F16134"/>
    <w:rsid w:val="00F37C61"/>
    <w:rsid w:val="00F74D71"/>
    <w:rsid w:val="00FB0552"/>
    <w:rsid w:val="00FE0F3E"/>
    <w:rsid w:val="00FE1DB6"/>
    <w:rsid w:val="00FE5A8F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92FEB"/>
  <w15:docId w15:val="{FF0C8893-FB1C-47F5-946C-FBFA90EF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36AE2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1CD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1CD1"/>
  </w:style>
  <w:style w:type="paragraph" w:styleId="a6">
    <w:name w:val="Closing"/>
    <w:basedOn w:val="a"/>
    <w:link w:val="a7"/>
    <w:uiPriority w:val="99"/>
    <w:semiHidden/>
    <w:unhideWhenUsed/>
    <w:rsid w:val="009E6577"/>
    <w:pPr>
      <w:widowControl w:val="0"/>
      <w:jc w:val="right"/>
    </w:pPr>
    <w:rPr>
      <w:rFonts w:asciiTheme="minorEastAsia" w:eastAsiaTheme="minorEastAsia" w:hAnsiTheme="minorEastAsia" w:cstheme="minorBidi"/>
      <w:color w:val="auto"/>
      <w:kern w:val="2"/>
    </w:rPr>
  </w:style>
  <w:style w:type="character" w:customStyle="1" w:styleId="a7">
    <w:name w:val="結語 (文字)"/>
    <w:basedOn w:val="a0"/>
    <w:link w:val="a6"/>
    <w:uiPriority w:val="99"/>
    <w:semiHidden/>
    <w:rsid w:val="009E6577"/>
    <w:rPr>
      <w:rFonts w:asciiTheme="minorEastAsia" w:eastAsiaTheme="minorEastAsia" w:hAnsiTheme="minorEastAsia" w:cstheme="minorBidi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9E6577"/>
    <w:pPr>
      <w:widowControl w:val="0"/>
      <w:jc w:val="center"/>
    </w:pPr>
    <w:rPr>
      <w:rFonts w:asciiTheme="minorEastAsia" w:eastAsiaTheme="minorEastAsia" w:hAnsiTheme="minorEastAsia" w:cstheme="minorBidi"/>
      <w:color w:val="auto"/>
      <w:kern w:val="2"/>
    </w:rPr>
  </w:style>
  <w:style w:type="character" w:customStyle="1" w:styleId="a9">
    <w:name w:val="記 (文字)"/>
    <w:basedOn w:val="a0"/>
    <w:link w:val="a8"/>
    <w:uiPriority w:val="99"/>
    <w:semiHidden/>
    <w:rsid w:val="009E6577"/>
    <w:rPr>
      <w:rFonts w:asciiTheme="minorEastAsia" w:eastAsiaTheme="minorEastAsia" w:hAnsiTheme="minorEastAsia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第7類　事業　　(火災予防条例施行規則)</vt:lpstr>
      <vt:lpstr>　　　　　　　　　　　　第7類　事業　　(火災予防条例施行規則)</vt:lpstr>
    </vt:vector>
  </TitlesOfParts>
  <Company>長生消防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禁止行為の解除申請</dc:title>
  <dc:creator>長生消防</dc:creator>
  <cp:lastModifiedBy>救急救助３</cp:lastModifiedBy>
  <cp:revision>1</cp:revision>
  <cp:lastPrinted>2007-09-20T06:51:00Z</cp:lastPrinted>
  <dcterms:created xsi:type="dcterms:W3CDTF">2017-03-15T06:16:00Z</dcterms:created>
  <dcterms:modified xsi:type="dcterms:W3CDTF">2017-03-23T23:43:00Z</dcterms:modified>
</cp:coreProperties>
</file>